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PDA Kyle Miller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Week 2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I.T 5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1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I.T 6</w:t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5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39589" cy="4005263"/>
            <wp:effectExtent b="0" l="0" r="0" t="0"/>
            <wp:docPr id="1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589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Week 3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I.T 3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I.T 4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4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Week 5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A.D 1</w:t>
      </w:r>
      <w:r w:rsidDel="00000000" w:rsidR="00000000" w:rsidRPr="00000000">
        <w:rPr/>
        <w:drawing>
          <wp:inline distB="114300" distT="114300" distL="114300" distR="114300">
            <wp:extent cx="5943600" cy="4978400"/>
            <wp:effectExtent b="0" l="0" r="0" t="0"/>
            <wp:docPr id="5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A.D 2</w:t>
      </w: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3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A.D 3</w:t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5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A.D 4 </w:t>
      </w:r>
      <w:r w:rsidDel="00000000" w:rsidR="00000000" w:rsidRPr="00000000">
        <w:rPr/>
        <w:drawing>
          <wp:inline distB="114300" distT="114300" distL="114300" distR="114300">
            <wp:extent cx="5943600" cy="5715000"/>
            <wp:effectExtent b="0" l="0" r="0" t="0"/>
            <wp:docPr id="4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A.D 6</w:t>
      </w:r>
      <w:r w:rsidDel="00000000" w:rsidR="00000000" w:rsidRPr="00000000">
        <w:rPr/>
        <w:drawing>
          <wp:inline distB="114300" distT="114300" distL="114300" distR="114300">
            <wp:extent cx="5943600" cy="5092700"/>
            <wp:effectExtent b="0" l="0" r="0" t="0"/>
            <wp:docPr id="2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5</w:t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4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6</w:t>
      </w: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5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10</w:t>
      </w: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3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13</w:t>
      </w: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1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32400"/>
            <wp:effectExtent b="0" l="0" r="0" t="0"/>
            <wp:docPr id="4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14</w:t>
      </w: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15</w:t>
      </w: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CODING EXERCISE TESTING TASK A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Week 6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I.T 7</w:t>
      </w: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3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00713" cy="4498585"/>
            <wp:effectExtent b="0" l="0" r="0" t="0"/>
            <wp:docPr id="3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498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5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4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Week 7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A.D 5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838700"/>
            <wp:effectExtent b="0" l="0" r="0" t="0"/>
            <wp:docPr id="4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I.T 1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5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I.T 2</w:t>
      </w: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1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1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11</w:t>
      </w: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12</w:t>
      </w:r>
      <w:r w:rsidDel="00000000" w:rsidR="00000000" w:rsidRPr="00000000">
        <w:rPr/>
        <w:drawing>
          <wp:inline distB="114300" distT="114300" distL="114300" distR="114300">
            <wp:extent cx="5943600" cy="107315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91800"/>
            <wp:effectExtent b="0" l="0" r="0" t="0"/>
            <wp:docPr id="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4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Week 10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18</w:t>
      </w: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3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3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Week 11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P16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0871200"/>
            <wp:effectExtent b="0" l="0" r="0" t="0"/>
            <wp:docPr id="5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638800"/>
            <wp:effectExtent b="0" l="0" r="0" t="0"/>
            <wp:docPr id="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Week 13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1 </w:t>
      </w: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3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2</w:t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3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4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7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0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24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8</w:t>
      </w: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2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9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2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Used This algorithm to determine if a players hand had a int value of over 21 or whether they had 5 cards in hands. Both of these are win conditions and is used to end a game early if either are reached. </w:t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4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Used this algorithm to determine a winner for the game. This algorithm would sum the hand of a player and make sure if there was two aces in a player’s hand, one would default to 1 int value, as aces at 11 int value would obviously always bust a player.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 17</w:t>
      </w: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2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ectPr>
      <w:footerReference r:id="rId61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91.png"/><Relationship Id="rId41" Type="http://schemas.openxmlformats.org/officeDocument/2006/relationships/image" Target="media/image27.png"/><Relationship Id="rId44" Type="http://schemas.openxmlformats.org/officeDocument/2006/relationships/image" Target="media/image93.png"/><Relationship Id="rId43" Type="http://schemas.openxmlformats.org/officeDocument/2006/relationships/image" Target="media/image96.png"/><Relationship Id="rId46" Type="http://schemas.openxmlformats.org/officeDocument/2006/relationships/image" Target="media/image88.png"/><Relationship Id="rId45" Type="http://schemas.openxmlformats.org/officeDocument/2006/relationships/image" Target="media/image50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32.png"/><Relationship Id="rId48" Type="http://schemas.openxmlformats.org/officeDocument/2006/relationships/image" Target="media/image106.png"/><Relationship Id="rId47" Type="http://schemas.openxmlformats.org/officeDocument/2006/relationships/image" Target="media/image42.png"/><Relationship Id="rId49" Type="http://schemas.openxmlformats.org/officeDocument/2006/relationships/image" Target="media/image30.png"/><Relationship Id="rId5" Type="http://schemas.openxmlformats.org/officeDocument/2006/relationships/image" Target="media/image40.png"/><Relationship Id="rId6" Type="http://schemas.openxmlformats.org/officeDocument/2006/relationships/image" Target="media/image37.png"/><Relationship Id="rId7" Type="http://schemas.openxmlformats.org/officeDocument/2006/relationships/image" Target="media/image109.png"/><Relationship Id="rId8" Type="http://schemas.openxmlformats.org/officeDocument/2006/relationships/image" Target="media/image36.png"/><Relationship Id="rId31" Type="http://schemas.openxmlformats.org/officeDocument/2006/relationships/image" Target="media/image111.png"/><Relationship Id="rId30" Type="http://schemas.openxmlformats.org/officeDocument/2006/relationships/image" Target="media/image90.png"/><Relationship Id="rId33" Type="http://schemas.openxmlformats.org/officeDocument/2006/relationships/image" Target="media/image98.png"/><Relationship Id="rId32" Type="http://schemas.openxmlformats.org/officeDocument/2006/relationships/image" Target="media/image101.png"/><Relationship Id="rId35" Type="http://schemas.openxmlformats.org/officeDocument/2006/relationships/image" Target="media/image43.png"/><Relationship Id="rId34" Type="http://schemas.openxmlformats.org/officeDocument/2006/relationships/image" Target="media/image108.png"/><Relationship Id="rId37" Type="http://schemas.openxmlformats.org/officeDocument/2006/relationships/image" Target="media/image41.png"/><Relationship Id="rId36" Type="http://schemas.openxmlformats.org/officeDocument/2006/relationships/image" Target="media/image26.png"/><Relationship Id="rId39" Type="http://schemas.openxmlformats.org/officeDocument/2006/relationships/image" Target="media/image64.png"/><Relationship Id="rId38" Type="http://schemas.openxmlformats.org/officeDocument/2006/relationships/image" Target="media/image4.png"/><Relationship Id="rId61" Type="http://schemas.openxmlformats.org/officeDocument/2006/relationships/footer" Target="footer1.xml"/><Relationship Id="rId20" Type="http://schemas.openxmlformats.org/officeDocument/2006/relationships/image" Target="media/image112.png"/><Relationship Id="rId22" Type="http://schemas.openxmlformats.org/officeDocument/2006/relationships/image" Target="media/image86.png"/><Relationship Id="rId21" Type="http://schemas.openxmlformats.org/officeDocument/2006/relationships/image" Target="media/image99.png"/><Relationship Id="rId24" Type="http://schemas.openxmlformats.org/officeDocument/2006/relationships/image" Target="media/image94.png"/><Relationship Id="rId23" Type="http://schemas.openxmlformats.org/officeDocument/2006/relationships/image" Target="media/image34.png"/><Relationship Id="rId60" Type="http://schemas.openxmlformats.org/officeDocument/2006/relationships/image" Target="media/image63.png"/><Relationship Id="rId26" Type="http://schemas.openxmlformats.org/officeDocument/2006/relationships/image" Target="media/image35.png"/><Relationship Id="rId25" Type="http://schemas.openxmlformats.org/officeDocument/2006/relationships/image" Target="media/image31.png"/><Relationship Id="rId28" Type="http://schemas.openxmlformats.org/officeDocument/2006/relationships/image" Target="media/image57.png"/><Relationship Id="rId27" Type="http://schemas.openxmlformats.org/officeDocument/2006/relationships/image" Target="media/image25.png"/><Relationship Id="rId29" Type="http://schemas.openxmlformats.org/officeDocument/2006/relationships/image" Target="media/image83.png"/><Relationship Id="rId51" Type="http://schemas.openxmlformats.org/officeDocument/2006/relationships/image" Target="media/image85.png"/><Relationship Id="rId50" Type="http://schemas.openxmlformats.org/officeDocument/2006/relationships/image" Target="media/image89.png"/><Relationship Id="rId53" Type="http://schemas.openxmlformats.org/officeDocument/2006/relationships/image" Target="media/image84.png"/><Relationship Id="rId52" Type="http://schemas.openxmlformats.org/officeDocument/2006/relationships/image" Target="media/image95.png"/><Relationship Id="rId11" Type="http://schemas.openxmlformats.org/officeDocument/2006/relationships/image" Target="media/image55.png"/><Relationship Id="rId55" Type="http://schemas.openxmlformats.org/officeDocument/2006/relationships/image" Target="media/image53.jpg"/><Relationship Id="rId10" Type="http://schemas.openxmlformats.org/officeDocument/2006/relationships/image" Target="media/image7.png"/><Relationship Id="rId54" Type="http://schemas.openxmlformats.org/officeDocument/2006/relationships/image" Target="media/image47.jpg"/><Relationship Id="rId13" Type="http://schemas.openxmlformats.org/officeDocument/2006/relationships/image" Target="media/image39.png"/><Relationship Id="rId57" Type="http://schemas.openxmlformats.org/officeDocument/2006/relationships/image" Target="media/image33.png"/><Relationship Id="rId12" Type="http://schemas.openxmlformats.org/officeDocument/2006/relationships/image" Target="media/image97.png"/><Relationship Id="rId56" Type="http://schemas.openxmlformats.org/officeDocument/2006/relationships/image" Target="media/image52.png"/><Relationship Id="rId15" Type="http://schemas.openxmlformats.org/officeDocument/2006/relationships/image" Target="media/image87.png"/><Relationship Id="rId59" Type="http://schemas.openxmlformats.org/officeDocument/2006/relationships/image" Target="media/image100.png"/><Relationship Id="rId14" Type="http://schemas.openxmlformats.org/officeDocument/2006/relationships/image" Target="media/image104.png"/><Relationship Id="rId58" Type="http://schemas.openxmlformats.org/officeDocument/2006/relationships/image" Target="media/image58.png"/><Relationship Id="rId17" Type="http://schemas.openxmlformats.org/officeDocument/2006/relationships/image" Target="media/image102.png"/><Relationship Id="rId16" Type="http://schemas.openxmlformats.org/officeDocument/2006/relationships/image" Target="media/image105.png"/><Relationship Id="rId19" Type="http://schemas.openxmlformats.org/officeDocument/2006/relationships/image" Target="media/image103.png"/><Relationship Id="rId18" Type="http://schemas.openxmlformats.org/officeDocument/2006/relationships/image" Target="media/image51.png"/></Relationships>
</file>